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2F27" w14:textId="5679F7E8" w:rsidR="001C40FB" w:rsidRDefault="000E6280" w:rsidP="00DE0D6F">
      <w:pPr>
        <w:pStyle w:val="NoSpacing"/>
        <w:rPr>
          <w:rFonts w:ascii="Times New Roman" w:hAnsi="Times New Roman" w:cs="Times New Roman"/>
        </w:rPr>
      </w:pPr>
      <w:r>
        <w:rPr>
          <w:rFonts w:ascii="Times New Roman" w:hAnsi="Times New Roman" w:cs="Times New Roman"/>
        </w:rPr>
        <w:t xml:space="preserve">Člani nevladnih </w:t>
      </w:r>
      <w:r w:rsidR="004D7088">
        <w:rPr>
          <w:rFonts w:ascii="Times New Roman" w:hAnsi="Times New Roman" w:cs="Times New Roman"/>
        </w:rPr>
        <w:t xml:space="preserve">in </w:t>
      </w:r>
      <w:r w:rsidR="00B2178B">
        <w:rPr>
          <w:rFonts w:ascii="Times New Roman" w:hAnsi="Times New Roman" w:cs="Times New Roman"/>
        </w:rPr>
        <w:t>ostalih spodaj podpisanih</w:t>
      </w:r>
      <w:r w:rsidR="004D7088">
        <w:rPr>
          <w:rFonts w:ascii="Times New Roman" w:hAnsi="Times New Roman" w:cs="Times New Roman"/>
        </w:rPr>
        <w:t xml:space="preserve"> </w:t>
      </w:r>
      <w:r>
        <w:rPr>
          <w:rFonts w:ascii="Times New Roman" w:hAnsi="Times New Roman" w:cs="Times New Roman"/>
        </w:rPr>
        <w:t>organizacij</w:t>
      </w:r>
      <w:r w:rsidR="005B328D" w:rsidRPr="00DE0D6F">
        <w:rPr>
          <w:rFonts w:ascii="Times New Roman" w:hAnsi="Times New Roman" w:cs="Times New Roman"/>
        </w:rPr>
        <w:t xml:space="preserve"> </w:t>
      </w:r>
      <w:r w:rsidR="00023C4A" w:rsidRPr="00DE0D6F">
        <w:rPr>
          <w:rFonts w:ascii="Times New Roman" w:hAnsi="Times New Roman" w:cs="Times New Roman"/>
        </w:rPr>
        <w:t>podpira</w:t>
      </w:r>
      <w:r>
        <w:rPr>
          <w:rFonts w:ascii="Times New Roman" w:hAnsi="Times New Roman" w:cs="Times New Roman"/>
        </w:rPr>
        <w:t>mo</w:t>
      </w:r>
      <w:r w:rsidR="00023C4A" w:rsidRPr="00DE0D6F">
        <w:rPr>
          <w:rFonts w:ascii="Times New Roman" w:hAnsi="Times New Roman" w:cs="Times New Roman"/>
        </w:rPr>
        <w:t xml:space="preserve"> regulacijo in ureditev področja psihoterapije</w:t>
      </w:r>
      <w:r w:rsidR="007606E2">
        <w:rPr>
          <w:rFonts w:ascii="Times New Roman" w:hAnsi="Times New Roman" w:cs="Times New Roman"/>
        </w:rPr>
        <w:t xml:space="preserve">. Skrbi </w:t>
      </w:r>
      <w:r w:rsidR="00576C15">
        <w:rPr>
          <w:rFonts w:ascii="Times New Roman" w:hAnsi="Times New Roman" w:cs="Times New Roman"/>
        </w:rPr>
        <w:t xml:space="preserve">pa </w:t>
      </w:r>
      <w:r w:rsidR="007606E2">
        <w:rPr>
          <w:rFonts w:ascii="Times New Roman" w:hAnsi="Times New Roman" w:cs="Times New Roman"/>
        </w:rPr>
        <w:t>nas</w:t>
      </w:r>
      <w:r w:rsidR="009C371C" w:rsidRPr="00DE0D6F">
        <w:rPr>
          <w:rFonts w:ascii="Times New Roman" w:hAnsi="Times New Roman" w:cs="Times New Roman"/>
        </w:rPr>
        <w:t xml:space="preserve">, </w:t>
      </w:r>
      <w:r w:rsidR="007606E2">
        <w:rPr>
          <w:rFonts w:ascii="Times New Roman" w:hAnsi="Times New Roman" w:cs="Times New Roman"/>
        </w:rPr>
        <w:t>da</w:t>
      </w:r>
      <w:r w:rsidR="00576C15">
        <w:rPr>
          <w:rFonts w:ascii="Times New Roman" w:hAnsi="Times New Roman" w:cs="Times New Roman"/>
        </w:rPr>
        <w:t xml:space="preserve"> trenutni</w:t>
      </w:r>
      <w:r w:rsidR="009C371C" w:rsidRPr="00DE0D6F">
        <w:rPr>
          <w:rFonts w:ascii="Times New Roman" w:hAnsi="Times New Roman" w:cs="Times New Roman"/>
        </w:rPr>
        <w:t xml:space="preserve"> osnutek zakona ne povečuje dostopnosti psihoterapije</w:t>
      </w:r>
      <w:r w:rsidR="009C371C">
        <w:rPr>
          <w:rFonts w:ascii="Times New Roman" w:hAnsi="Times New Roman" w:cs="Times New Roman"/>
        </w:rPr>
        <w:t xml:space="preserve"> </w:t>
      </w:r>
      <w:r w:rsidR="009C371C" w:rsidRPr="00DE0D6F">
        <w:rPr>
          <w:rFonts w:ascii="Times New Roman" w:hAnsi="Times New Roman" w:cs="Times New Roman"/>
        </w:rPr>
        <w:t>in jo celo slabš</w:t>
      </w:r>
      <w:r w:rsidR="009C371C">
        <w:rPr>
          <w:rFonts w:ascii="Times New Roman" w:hAnsi="Times New Roman" w:cs="Times New Roman"/>
        </w:rPr>
        <w:t>a</w:t>
      </w:r>
      <w:r w:rsidR="00576C15">
        <w:rPr>
          <w:rFonts w:ascii="Times New Roman" w:hAnsi="Times New Roman" w:cs="Times New Roman"/>
        </w:rPr>
        <w:t xml:space="preserve">. </w:t>
      </w:r>
      <w:r w:rsidR="009C371C" w:rsidRPr="00DE0D6F">
        <w:rPr>
          <w:rFonts w:ascii="Times New Roman" w:hAnsi="Times New Roman" w:cs="Times New Roman"/>
        </w:rPr>
        <w:t>Če se osnutek zakona ne spremeni, bodo najbolj prizadeti tisti, ki to pomoč potrebujejo najbol</w:t>
      </w:r>
      <w:r w:rsidR="007606E2">
        <w:rPr>
          <w:rFonts w:ascii="Times New Roman" w:hAnsi="Times New Roman" w:cs="Times New Roman"/>
        </w:rPr>
        <w:t>j.</w:t>
      </w:r>
      <w:r w:rsidR="00F83EF6">
        <w:rPr>
          <w:rFonts w:ascii="Times New Roman" w:hAnsi="Times New Roman" w:cs="Times New Roman"/>
        </w:rPr>
        <w:t xml:space="preserve"> </w:t>
      </w:r>
    </w:p>
    <w:p w14:paraId="65C83AE9" w14:textId="77777777" w:rsidR="001C40FB" w:rsidRDefault="001C40FB" w:rsidP="00DE0D6F">
      <w:pPr>
        <w:pStyle w:val="NoSpacing"/>
        <w:rPr>
          <w:rFonts w:ascii="Times New Roman" w:hAnsi="Times New Roman" w:cs="Times New Roman"/>
        </w:rPr>
      </w:pPr>
    </w:p>
    <w:p w14:paraId="6ADF8A99" w14:textId="77777777" w:rsidR="002918FB" w:rsidRDefault="002918FB" w:rsidP="00DE0D6F">
      <w:pPr>
        <w:pStyle w:val="NoSpacing"/>
        <w:rPr>
          <w:rFonts w:ascii="Times New Roman" w:hAnsi="Times New Roman" w:cs="Times New Roman"/>
        </w:rPr>
      </w:pPr>
    </w:p>
    <w:p w14:paraId="6C88692D" w14:textId="66BB7B2E" w:rsidR="00576C15" w:rsidRDefault="00576C15" w:rsidP="00DE0D6F">
      <w:pPr>
        <w:pStyle w:val="NoSpacing"/>
        <w:rPr>
          <w:rFonts w:ascii="Times New Roman" w:hAnsi="Times New Roman" w:cs="Times New Roman"/>
        </w:rPr>
      </w:pPr>
      <w:r>
        <w:rPr>
          <w:rFonts w:ascii="Times New Roman" w:hAnsi="Times New Roman" w:cs="Times New Roman"/>
        </w:rPr>
        <w:t xml:space="preserve">Želeli bi </w:t>
      </w:r>
      <w:r w:rsidR="00D775DD">
        <w:rPr>
          <w:rFonts w:ascii="Times New Roman" w:hAnsi="Times New Roman" w:cs="Times New Roman"/>
        </w:rPr>
        <w:t xml:space="preserve">posebej </w:t>
      </w:r>
      <w:r>
        <w:rPr>
          <w:rFonts w:ascii="Times New Roman" w:hAnsi="Times New Roman" w:cs="Times New Roman"/>
        </w:rPr>
        <w:t>opozoriti na naslednje tri točke:</w:t>
      </w:r>
    </w:p>
    <w:p w14:paraId="34496F79" w14:textId="77777777" w:rsidR="007606E2" w:rsidRDefault="007606E2" w:rsidP="00DE0D6F">
      <w:pPr>
        <w:pStyle w:val="NoSpacing"/>
        <w:rPr>
          <w:rFonts w:ascii="Times New Roman" w:hAnsi="Times New Roman" w:cs="Times New Roman"/>
        </w:rPr>
      </w:pPr>
    </w:p>
    <w:p w14:paraId="4E2BBCB5" w14:textId="465232A2" w:rsidR="007606E2" w:rsidRPr="007606E2" w:rsidRDefault="00576C15" w:rsidP="007606E2">
      <w:pPr>
        <w:spacing w:after="0" w:line="240" w:lineRule="auto"/>
        <w:rPr>
          <w:rFonts w:ascii="Times New Roman" w:eastAsia="Times New Roman" w:hAnsi="Times New Roman" w:cs="Times New Roman"/>
          <w:kern w:val="0"/>
          <w:lang w:eastAsia="sl-SI"/>
          <w14:ligatures w14:val="none"/>
        </w:rPr>
      </w:pPr>
      <w:r w:rsidRPr="001C40FB">
        <w:rPr>
          <w:rFonts w:ascii="Times New Roman" w:eastAsia="Times New Roman" w:hAnsi="Times New Roman" w:cs="Times New Roman"/>
          <w:b/>
          <w:bCs/>
          <w:kern w:val="0"/>
          <w:lang w:eastAsia="sl-SI"/>
          <w14:ligatures w14:val="none"/>
        </w:rPr>
        <w:t>1.</w:t>
      </w:r>
      <w:r w:rsidRPr="00576C15">
        <w:rPr>
          <w:rFonts w:ascii="Times New Roman" w:eastAsia="Times New Roman" w:hAnsi="Times New Roman" w:cs="Times New Roman"/>
          <w:kern w:val="0"/>
          <w:lang w:eastAsia="sl-SI"/>
          <w14:ligatures w14:val="none"/>
        </w:rPr>
        <w:t xml:space="preserve"> </w:t>
      </w:r>
      <w:r w:rsidRPr="00576C15">
        <w:rPr>
          <w:rFonts w:ascii="Times New Roman" w:eastAsia="Times New Roman" w:hAnsi="Times New Roman" w:cs="Times New Roman"/>
          <w:b/>
          <w:bCs/>
          <w:kern w:val="0"/>
          <w:lang w:eastAsia="sl-SI"/>
          <w14:ligatures w14:val="none"/>
        </w:rPr>
        <w:t>Osnutek zakona</w:t>
      </w:r>
      <w:r w:rsidR="007606E2" w:rsidRPr="007606E2">
        <w:rPr>
          <w:rFonts w:ascii="Times New Roman" w:eastAsia="Times New Roman" w:hAnsi="Times New Roman" w:cs="Times New Roman"/>
          <w:b/>
          <w:bCs/>
          <w:kern w:val="0"/>
          <w:lang w:eastAsia="sl-SI"/>
          <w14:ligatures w14:val="none"/>
        </w:rPr>
        <w:t xml:space="preserve"> diskrimin</w:t>
      </w:r>
      <w:r w:rsidRPr="00576C15">
        <w:rPr>
          <w:rFonts w:ascii="Times New Roman" w:eastAsia="Times New Roman" w:hAnsi="Times New Roman" w:cs="Times New Roman"/>
          <w:b/>
          <w:bCs/>
          <w:kern w:val="0"/>
          <w:lang w:eastAsia="sl-SI"/>
          <w14:ligatures w14:val="none"/>
        </w:rPr>
        <w:t>ira</w:t>
      </w:r>
      <w:r w:rsidR="007606E2" w:rsidRPr="007606E2">
        <w:rPr>
          <w:rFonts w:ascii="Times New Roman" w:eastAsia="Times New Roman" w:hAnsi="Times New Roman" w:cs="Times New Roman"/>
          <w:b/>
          <w:bCs/>
          <w:kern w:val="0"/>
          <w:lang w:eastAsia="sl-SI"/>
          <w14:ligatures w14:val="none"/>
        </w:rPr>
        <w:t xml:space="preserve"> ljudi z duševno motnjo</w:t>
      </w:r>
      <w:r w:rsidRPr="00576C15">
        <w:rPr>
          <w:rFonts w:ascii="Times New Roman" w:eastAsia="Times New Roman" w:hAnsi="Times New Roman" w:cs="Times New Roman"/>
          <w:b/>
          <w:bCs/>
          <w:kern w:val="0"/>
          <w:lang w:eastAsia="sl-SI"/>
          <w14:ligatures w14:val="none"/>
        </w:rPr>
        <w:t>,</w:t>
      </w:r>
      <w:r>
        <w:rPr>
          <w:rFonts w:ascii="Times New Roman" w:eastAsia="Times New Roman" w:hAnsi="Times New Roman" w:cs="Times New Roman"/>
          <w:kern w:val="0"/>
          <w:lang w:eastAsia="sl-SI"/>
          <w14:ligatures w14:val="none"/>
        </w:rPr>
        <w:t xml:space="preserve"> saj </w:t>
      </w:r>
      <w:r w:rsidR="007606E2" w:rsidRPr="007606E2">
        <w:rPr>
          <w:rFonts w:ascii="Times New Roman" w:eastAsia="Times New Roman" w:hAnsi="Times New Roman" w:cs="Times New Roman"/>
          <w:kern w:val="0"/>
          <w:lang w:eastAsia="sl-SI"/>
          <w14:ligatures w14:val="none"/>
        </w:rPr>
        <w:t xml:space="preserve">uvaja novost, da v Sloveniji </w:t>
      </w:r>
      <w:r>
        <w:rPr>
          <w:rFonts w:ascii="Times New Roman" w:eastAsia="Times New Roman" w:hAnsi="Times New Roman" w:cs="Times New Roman"/>
          <w:kern w:val="0"/>
          <w:lang w:eastAsia="sl-SI"/>
          <w14:ligatures w14:val="none"/>
        </w:rPr>
        <w:t xml:space="preserve">psihoterapevti ne bi smeli več delati z ljudmi, ki imajo duševno motnjo. </w:t>
      </w:r>
      <w:r w:rsidRPr="00576C15">
        <w:rPr>
          <w:rFonts w:ascii="Times New Roman" w:eastAsia="Times New Roman" w:hAnsi="Times New Roman" w:cs="Times New Roman"/>
          <w:kern w:val="0"/>
          <w:lang w:eastAsia="sl-SI"/>
          <w14:ligatures w14:val="none"/>
        </w:rPr>
        <w:t xml:space="preserve">To pomeni, da bodo uporabniki psihoterapevtskih storitev </w:t>
      </w:r>
      <w:r w:rsidR="007606E2" w:rsidRPr="007606E2">
        <w:rPr>
          <w:rFonts w:ascii="Times New Roman" w:eastAsia="Times New Roman" w:hAnsi="Times New Roman" w:cs="Times New Roman"/>
          <w:kern w:val="0"/>
          <w:lang w:eastAsia="sl-SI"/>
          <w14:ligatures w14:val="none"/>
        </w:rPr>
        <w:t>čez noč ostali brez svobodne izbire strokovne pomoči</w:t>
      </w:r>
      <w:r>
        <w:rPr>
          <w:rFonts w:ascii="Times New Roman" w:eastAsia="Times New Roman" w:hAnsi="Times New Roman" w:cs="Times New Roman"/>
          <w:kern w:val="0"/>
          <w:lang w:eastAsia="sl-SI"/>
          <w14:ligatures w14:val="none"/>
        </w:rPr>
        <w:t>, vrste v zdravstvenem sistemu pa se bodo tako še podaljšale</w:t>
      </w:r>
      <w:r w:rsidR="007606E2" w:rsidRPr="007606E2">
        <w:rPr>
          <w:rFonts w:ascii="Times New Roman" w:eastAsia="Times New Roman" w:hAnsi="Times New Roman" w:cs="Times New Roman"/>
          <w:kern w:val="0"/>
          <w:lang w:eastAsia="sl-SI"/>
          <w14:ligatures w14:val="none"/>
        </w:rPr>
        <w:t>.</w:t>
      </w:r>
      <w:r>
        <w:rPr>
          <w:rFonts w:ascii="Times New Roman" w:eastAsia="Times New Roman" w:hAnsi="Times New Roman" w:cs="Times New Roman"/>
          <w:kern w:val="0"/>
          <w:lang w:eastAsia="sl-SI"/>
          <w14:ligatures w14:val="none"/>
        </w:rPr>
        <w:t xml:space="preserve"> </w:t>
      </w:r>
      <w:r w:rsidR="00F83EF6">
        <w:rPr>
          <w:rFonts w:ascii="Times New Roman" w:eastAsia="Times New Roman" w:hAnsi="Times New Roman" w:cs="Times New Roman"/>
          <w:kern w:val="0"/>
          <w:lang w:eastAsia="sl-SI"/>
          <w14:ligatures w14:val="none"/>
        </w:rPr>
        <w:t xml:space="preserve">Tak zakon prinaša večjo uporabo zdravil. </w:t>
      </w:r>
      <w:r w:rsidR="007606E2" w:rsidRPr="007606E2">
        <w:rPr>
          <w:rFonts w:ascii="Times New Roman" w:eastAsia="Times New Roman" w:hAnsi="Times New Roman" w:cs="Times New Roman"/>
          <w:kern w:val="0"/>
          <w:lang w:eastAsia="sl-SI"/>
          <w14:ligatures w14:val="none"/>
        </w:rPr>
        <w:t xml:space="preserve">V praksi to pomeni tudi to, da se na veliko nevladnih organizacijah, kjer se nudi kvalitetna </w:t>
      </w:r>
      <w:r>
        <w:rPr>
          <w:rFonts w:ascii="Times New Roman" w:eastAsia="Times New Roman" w:hAnsi="Times New Roman" w:cs="Times New Roman"/>
          <w:kern w:val="0"/>
          <w:lang w:eastAsia="sl-SI"/>
          <w14:ligatures w14:val="none"/>
        </w:rPr>
        <w:t>psiho</w:t>
      </w:r>
      <w:r w:rsidR="007606E2" w:rsidRPr="007606E2">
        <w:rPr>
          <w:rFonts w:ascii="Times New Roman" w:eastAsia="Times New Roman" w:hAnsi="Times New Roman" w:cs="Times New Roman"/>
          <w:kern w:val="0"/>
          <w:lang w:eastAsia="sl-SI"/>
          <w14:ligatures w14:val="none"/>
        </w:rPr>
        <w:t>terapevtska pomoč ljudem z duševno motnjo, po novem ne bo smela izvajati več.</w:t>
      </w:r>
      <w:r w:rsidR="00F83EF6">
        <w:rPr>
          <w:rFonts w:ascii="Times New Roman" w:eastAsia="Times New Roman" w:hAnsi="Times New Roman" w:cs="Times New Roman"/>
          <w:kern w:val="0"/>
          <w:lang w:eastAsia="sl-SI"/>
          <w14:ligatures w14:val="none"/>
        </w:rPr>
        <w:t xml:space="preserve"> Nekatere organizacije ocenjujejo, da bo 2/3 njihovih uporabnikov ostalo brez brezplačne takojšnje pomoči. </w:t>
      </w:r>
    </w:p>
    <w:p w14:paraId="7EF33927" w14:textId="77777777" w:rsidR="007606E2" w:rsidRPr="007606E2" w:rsidRDefault="007606E2" w:rsidP="007606E2">
      <w:pPr>
        <w:spacing w:after="0" w:line="240" w:lineRule="auto"/>
        <w:rPr>
          <w:rFonts w:ascii="Times New Roman" w:eastAsia="Times New Roman" w:hAnsi="Times New Roman" w:cs="Times New Roman"/>
          <w:kern w:val="0"/>
          <w:lang w:eastAsia="sl-SI"/>
          <w14:ligatures w14:val="none"/>
        </w:rPr>
      </w:pPr>
    </w:p>
    <w:p w14:paraId="53E47F5C" w14:textId="17DD71E6" w:rsidR="007606E2" w:rsidRPr="007606E2" w:rsidRDefault="00576C15" w:rsidP="007606E2">
      <w:pPr>
        <w:spacing w:after="0" w:line="240" w:lineRule="auto"/>
        <w:rPr>
          <w:rFonts w:ascii="Times New Roman" w:eastAsia="Times New Roman" w:hAnsi="Times New Roman" w:cs="Times New Roman"/>
          <w:kern w:val="0"/>
          <w:lang w:eastAsia="sl-SI"/>
          <w14:ligatures w14:val="none"/>
        </w:rPr>
      </w:pPr>
      <w:r w:rsidRPr="001C40FB">
        <w:rPr>
          <w:rFonts w:ascii="Times New Roman" w:eastAsia="Times New Roman" w:hAnsi="Times New Roman" w:cs="Times New Roman"/>
          <w:b/>
          <w:bCs/>
          <w:kern w:val="0"/>
          <w:lang w:eastAsia="sl-SI"/>
          <w14:ligatures w14:val="none"/>
        </w:rPr>
        <w:t>2.</w:t>
      </w:r>
      <w:r>
        <w:rPr>
          <w:rFonts w:ascii="Times New Roman" w:eastAsia="Times New Roman" w:hAnsi="Times New Roman" w:cs="Times New Roman"/>
          <w:kern w:val="0"/>
          <w:lang w:eastAsia="sl-SI"/>
          <w14:ligatures w14:val="none"/>
        </w:rPr>
        <w:t xml:space="preserve"> </w:t>
      </w:r>
      <w:r w:rsidRPr="00F83EF6">
        <w:rPr>
          <w:rFonts w:ascii="Times New Roman" w:eastAsia="Times New Roman" w:hAnsi="Times New Roman" w:cs="Times New Roman"/>
          <w:b/>
          <w:bCs/>
          <w:kern w:val="0"/>
          <w:lang w:eastAsia="sl-SI"/>
          <w14:ligatures w14:val="none"/>
        </w:rPr>
        <w:t>Osnutek z</w:t>
      </w:r>
      <w:r w:rsidR="007606E2" w:rsidRPr="007606E2">
        <w:rPr>
          <w:rFonts w:ascii="Times New Roman" w:eastAsia="Times New Roman" w:hAnsi="Times New Roman" w:cs="Times New Roman"/>
          <w:b/>
          <w:bCs/>
          <w:kern w:val="0"/>
          <w:lang w:eastAsia="sl-SI"/>
          <w14:ligatures w14:val="none"/>
        </w:rPr>
        <w:t>akon</w:t>
      </w:r>
      <w:r w:rsidR="00F83EF6" w:rsidRPr="00F83EF6">
        <w:rPr>
          <w:rFonts w:ascii="Times New Roman" w:eastAsia="Times New Roman" w:hAnsi="Times New Roman" w:cs="Times New Roman"/>
          <w:b/>
          <w:bCs/>
          <w:kern w:val="0"/>
          <w:lang w:eastAsia="sl-SI"/>
          <w14:ligatures w14:val="none"/>
        </w:rPr>
        <w:t>a</w:t>
      </w:r>
      <w:r w:rsidR="007606E2" w:rsidRPr="007606E2">
        <w:rPr>
          <w:rFonts w:ascii="Times New Roman" w:eastAsia="Times New Roman" w:hAnsi="Times New Roman" w:cs="Times New Roman"/>
          <w:b/>
          <w:bCs/>
          <w:kern w:val="0"/>
          <w:lang w:eastAsia="sl-SI"/>
          <w14:ligatures w14:val="none"/>
        </w:rPr>
        <w:t xml:space="preserve"> ne poskrbi za </w:t>
      </w:r>
      <w:r w:rsidR="00F83EF6">
        <w:rPr>
          <w:rFonts w:ascii="Times New Roman" w:eastAsia="Times New Roman" w:hAnsi="Times New Roman" w:cs="Times New Roman"/>
          <w:b/>
          <w:bCs/>
          <w:kern w:val="0"/>
          <w:lang w:eastAsia="sl-SI"/>
          <w14:ligatures w14:val="none"/>
        </w:rPr>
        <w:t>otroke, mlade in socialno ogrožene</w:t>
      </w:r>
      <w:r w:rsidR="007606E2" w:rsidRPr="007606E2">
        <w:rPr>
          <w:rFonts w:ascii="Times New Roman" w:eastAsia="Times New Roman" w:hAnsi="Times New Roman" w:cs="Times New Roman"/>
          <w:kern w:val="0"/>
          <w:lang w:eastAsia="sl-SI"/>
          <w14:ligatures w14:val="none"/>
        </w:rPr>
        <w:t>, saj ne predpostavlja</w:t>
      </w:r>
      <w:r w:rsidR="00F83EF6">
        <w:rPr>
          <w:rFonts w:ascii="Times New Roman" w:eastAsia="Times New Roman" w:hAnsi="Times New Roman" w:cs="Times New Roman"/>
          <w:kern w:val="0"/>
          <w:lang w:eastAsia="sl-SI"/>
          <w14:ligatures w14:val="none"/>
        </w:rPr>
        <w:t xml:space="preserve"> za nikogar</w:t>
      </w:r>
      <w:r w:rsidR="007606E2" w:rsidRPr="007606E2">
        <w:rPr>
          <w:rFonts w:ascii="Times New Roman" w:eastAsia="Times New Roman" w:hAnsi="Times New Roman" w:cs="Times New Roman"/>
          <w:kern w:val="0"/>
          <w:lang w:eastAsia="sl-SI"/>
          <w14:ligatures w14:val="none"/>
        </w:rPr>
        <w:t xml:space="preserve"> brezplačnih terapij, niti javnih služb</w:t>
      </w:r>
      <w:r w:rsidR="002918FB">
        <w:rPr>
          <w:rFonts w:ascii="Times New Roman" w:eastAsia="Times New Roman" w:hAnsi="Times New Roman" w:cs="Times New Roman"/>
          <w:kern w:val="0"/>
          <w:lang w:eastAsia="sl-SI"/>
          <w14:ligatures w14:val="none"/>
        </w:rPr>
        <w:t xml:space="preserve"> na različnih področjih</w:t>
      </w:r>
      <w:r w:rsidR="00F83EF6">
        <w:rPr>
          <w:rFonts w:ascii="Times New Roman" w:eastAsia="Times New Roman" w:hAnsi="Times New Roman" w:cs="Times New Roman"/>
          <w:kern w:val="0"/>
          <w:lang w:eastAsia="sl-SI"/>
          <w14:ligatures w14:val="none"/>
        </w:rPr>
        <w:t xml:space="preserve">. </w:t>
      </w:r>
      <w:r w:rsidR="002918FB">
        <w:rPr>
          <w:rFonts w:ascii="Times New Roman" w:eastAsia="Times New Roman" w:hAnsi="Times New Roman" w:cs="Times New Roman"/>
          <w:kern w:val="0"/>
          <w:lang w:eastAsia="sl-SI"/>
          <w14:ligatures w14:val="none"/>
        </w:rPr>
        <w:br/>
      </w:r>
      <w:r w:rsidR="00F83EF6">
        <w:rPr>
          <w:rFonts w:ascii="Times New Roman" w:eastAsia="Times New Roman" w:hAnsi="Times New Roman" w:cs="Times New Roman"/>
          <w:kern w:val="0"/>
          <w:lang w:eastAsia="sl-SI"/>
          <w14:ligatures w14:val="none"/>
        </w:rPr>
        <w:t xml:space="preserve">Po tem osnutku zakona ni predvidenih novih služb niti v sociali, </w:t>
      </w:r>
      <w:r w:rsidR="007606E2" w:rsidRPr="007606E2">
        <w:rPr>
          <w:rFonts w:ascii="Times New Roman" w:eastAsia="Times New Roman" w:hAnsi="Times New Roman" w:cs="Times New Roman"/>
          <w:kern w:val="0"/>
          <w:lang w:eastAsia="sl-SI"/>
          <w14:ligatures w14:val="none"/>
        </w:rPr>
        <w:t xml:space="preserve">kjer bi se psihoterapevti lahko formalno zaposlili v nevladnih organizacijah </w:t>
      </w:r>
      <w:r w:rsidR="00F83EF6">
        <w:rPr>
          <w:rFonts w:ascii="Times New Roman" w:eastAsia="Times New Roman" w:hAnsi="Times New Roman" w:cs="Times New Roman"/>
          <w:kern w:val="0"/>
          <w:lang w:eastAsia="sl-SI"/>
          <w14:ligatures w14:val="none"/>
        </w:rPr>
        <w:t xml:space="preserve">ali drugje </w:t>
      </w:r>
      <w:r w:rsidR="007606E2" w:rsidRPr="007606E2">
        <w:rPr>
          <w:rFonts w:ascii="Times New Roman" w:eastAsia="Times New Roman" w:hAnsi="Times New Roman" w:cs="Times New Roman"/>
          <w:kern w:val="0"/>
          <w:lang w:eastAsia="sl-SI"/>
          <w14:ligatures w14:val="none"/>
        </w:rPr>
        <w:t>v sociali, šolstvu, policiji, domovih za ostarele ipd.</w:t>
      </w:r>
      <w:r w:rsidR="002918FB">
        <w:rPr>
          <w:rFonts w:ascii="Times New Roman" w:eastAsia="Times New Roman" w:hAnsi="Times New Roman" w:cs="Times New Roman"/>
          <w:kern w:val="0"/>
          <w:lang w:eastAsia="sl-SI"/>
          <w14:ligatures w14:val="none"/>
        </w:rPr>
        <w:t xml:space="preserve"> in nudili brezplačne psihoterapije</w:t>
      </w:r>
      <w:r w:rsidR="007606E2" w:rsidRPr="007606E2">
        <w:rPr>
          <w:rFonts w:ascii="Times New Roman" w:eastAsia="Times New Roman" w:hAnsi="Times New Roman" w:cs="Times New Roman"/>
          <w:kern w:val="0"/>
          <w:lang w:eastAsia="sl-SI"/>
          <w14:ligatures w14:val="none"/>
        </w:rPr>
        <w:t xml:space="preserve"> - tako bi do psihoterapije lahko prišli vsaj socialno ogroženi in otroci, ki tovrstno pomoč krvavo potrebujejo in si je že zdaj ne morejo privoščiti.</w:t>
      </w:r>
    </w:p>
    <w:p w14:paraId="7FF6BF5D" w14:textId="77777777" w:rsidR="007606E2" w:rsidRPr="007606E2" w:rsidRDefault="007606E2" w:rsidP="007606E2">
      <w:pPr>
        <w:spacing w:after="0" w:line="240" w:lineRule="auto"/>
        <w:rPr>
          <w:rFonts w:ascii="Times New Roman" w:eastAsia="Times New Roman" w:hAnsi="Times New Roman" w:cs="Times New Roman"/>
          <w:kern w:val="0"/>
          <w:lang w:eastAsia="sl-SI"/>
          <w14:ligatures w14:val="none"/>
        </w:rPr>
      </w:pPr>
    </w:p>
    <w:p w14:paraId="381855E9" w14:textId="19EC9D0D" w:rsidR="007606E2" w:rsidRPr="007606E2" w:rsidRDefault="00F83EF6" w:rsidP="007606E2">
      <w:pPr>
        <w:spacing w:after="0" w:line="240" w:lineRule="auto"/>
        <w:rPr>
          <w:rFonts w:ascii="Times New Roman" w:eastAsia="Times New Roman" w:hAnsi="Times New Roman" w:cs="Times New Roman"/>
          <w:kern w:val="0"/>
          <w:lang w:eastAsia="sl-SI"/>
          <w14:ligatures w14:val="none"/>
        </w:rPr>
      </w:pPr>
      <w:r w:rsidRPr="001C40FB">
        <w:rPr>
          <w:rFonts w:ascii="Times New Roman" w:eastAsia="Times New Roman" w:hAnsi="Times New Roman" w:cs="Times New Roman"/>
          <w:b/>
          <w:bCs/>
          <w:kern w:val="0"/>
          <w:lang w:eastAsia="sl-SI"/>
          <w14:ligatures w14:val="none"/>
        </w:rPr>
        <w:t>3.</w:t>
      </w:r>
      <w:r>
        <w:rPr>
          <w:rFonts w:ascii="Times New Roman" w:eastAsia="Times New Roman" w:hAnsi="Times New Roman" w:cs="Times New Roman"/>
          <w:kern w:val="0"/>
          <w:lang w:eastAsia="sl-SI"/>
          <w14:ligatures w14:val="none"/>
        </w:rPr>
        <w:t xml:space="preserve"> </w:t>
      </w:r>
      <w:r w:rsidRPr="001C40FB">
        <w:rPr>
          <w:rFonts w:ascii="Times New Roman" w:eastAsia="Times New Roman" w:hAnsi="Times New Roman" w:cs="Times New Roman"/>
          <w:b/>
          <w:bCs/>
          <w:kern w:val="0"/>
          <w:lang w:eastAsia="sl-SI"/>
          <w14:ligatures w14:val="none"/>
        </w:rPr>
        <w:t xml:space="preserve">Osnutek zakona ne poskrbi za </w:t>
      </w:r>
      <w:r w:rsidR="0016661C">
        <w:rPr>
          <w:rFonts w:ascii="Times New Roman" w:eastAsia="Times New Roman" w:hAnsi="Times New Roman" w:cs="Times New Roman"/>
          <w:b/>
          <w:bCs/>
          <w:kern w:val="0"/>
          <w:lang w:eastAsia="sl-SI"/>
          <w14:ligatures w14:val="none"/>
        </w:rPr>
        <w:t xml:space="preserve">boljšo </w:t>
      </w:r>
      <w:r w:rsidRPr="001C40FB">
        <w:rPr>
          <w:rFonts w:ascii="Times New Roman" w:eastAsia="Times New Roman" w:hAnsi="Times New Roman" w:cs="Times New Roman"/>
          <w:b/>
          <w:bCs/>
          <w:kern w:val="0"/>
          <w:lang w:eastAsia="sl-SI"/>
          <w14:ligatures w14:val="none"/>
        </w:rPr>
        <w:t>dostopnost psihoterapije</w:t>
      </w:r>
      <w:r>
        <w:rPr>
          <w:rFonts w:ascii="Times New Roman" w:eastAsia="Times New Roman" w:hAnsi="Times New Roman" w:cs="Times New Roman"/>
          <w:kern w:val="0"/>
          <w:lang w:eastAsia="sl-SI"/>
          <w14:ligatures w14:val="none"/>
        </w:rPr>
        <w:t xml:space="preserve">. </w:t>
      </w:r>
      <w:r w:rsidR="007606E2" w:rsidRPr="007606E2">
        <w:rPr>
          <w:rFonts w:ascii="Times New Roman" w:eastAsia="Times New Roman" w:hAnsi="Times New Roman" w:cs="Times New Roman"/>
          <w:kern w:val="0"/>
          <w:lang w:eastAsia="sl-SI"/>
          <w14:ligatures w14:val="none"/>
        </w:rPr>
        <w:t>Prvo in drugo v praksi pomeni, da se bodo čakalne vrste v javnem zdravstvenem sistemu še podaljšale, nastradali pa bodo zopet ljudje</w:t>
      </w:r>
      <w:r w:rsidR="002918FB">
        <w:rPr>
          <w:rFonts w:ascii="Times New Roman" w:eastAsia="Times New Roman" w:hAnsi="Times New Roman" w:cs="Times New Roman"/>
          <w:kern w:val="0"/>
          <w:lang w:eastAsia="sl-SI"/>
          <w14:ligatures w14:val="none"/>
        </w:rPr>
        <w:t xml:space="preserve"> in to najšibkejši</w:t>
      </w:r>
      <w:r w:rsidR="007606E2" w:rsidRPr="007606E2">
        <w:rPr>
          <w:rFonts w:ascii="Times New Roman" w:eastAsia="Times New Roman" w:hAnsi="Times New Roman" w:cs="Times New Roman"/>
          <w:kern w:val="0"/>
          <w:lang w:eastAsia="sl-SI"/>
          <w14:ligatures w14:val="none"/>
        </w:rPr>
        <w:t xml:space="preserve">. </w:t>
      </w:r>
      <w:r w:rsidR="002918FB">
        <w:rPr>
          <w:rFonts w:ascii="Times New Roman" w:eastAsia="Times New Roman" w:hAnsi="Times New Roman" w:cs="Times New Roman"/>
          <w:kern w:val="0"/>
          <w:lang w:eastAsia="sl-SI"/>
          <w14:ligatures w14:val="none"/>
        </w:rPr>
        <w:t xml:space="preserve">Mnoge </w:t>
      </w:r>
      <w:r w:rsidR="007606E2" w:rsidRPr="007606E2">
        <w:rPr>
          <w:rFonts w:ascii="Times New Roman" w:eastAsia="Times New Roman" w:hAnsi="Times New Roman" w:cs="Times New Roman"/>
          <w:kern w:val="0"/>
          <w:lang w:eastAsia="sl-SI"/>
          <w14:ligatures w14:val="none"/>
        </w:rPr>
        <w:t>izkušnje in raziskave namreč žal kažejo, da se ob daljšem čakanju na strokovnjaka</w:t>
      </w:r>
      <w:r w:rsidR="002918FB">
        <w:rPr>
          <w:rFonts w:ascii="Times New Roman" w:eastAsia="Times New Roman" w:hAnsi="Times New Roman" w:cs="Times New Roman"/>
          <w:kern w:val="0"/>
          <w:lang w:eastAsia="sl-SI"/>
          <w14:ligatures w14:val="none"/>
        </w:rPr>
        <w:t xml:space="preserve"> žal lahko</w:t>
      </w:r>
      <w:r w:rsidR="007606E2" w:rsidRPr="007606E2">
        <w:rPr>
          <w:rFonts w:ascii="Times New Roman" w:eastAsia="Times New Roman" w:hAnsi="Times New Roman" w:cs="Times New Roman"/>
          <w:kern w:val="0"/>
          <w:lang w:eastAsia="sl-SI"/>
          <w14:ligatures w14:val="none"/>
        </w:rPr>
        <w:t xml:space="preserve"> razvije še več </w:t>
      </w:r>
      <w:r w:rsidR="002918FB">
        <w:rPr>
          <w:rFonts w:ascii="Times New Roman" w:eastAsia="Times New Roman" w:hAnsi="Times New Roman" w:cs="Times New Roman"/>
          <w:kern w:val="0"/>
          <w:lang w:eastAsia="sl-SI"/>
          <w14:ligatures w14:val="none"/>
        </w:rPr>
        <w:t xml:space="preserve">duševnih </w:t>
      </w:r>
      <w:r w:rsidR="007606E2" w:rsidRPr="007606E2">
        <w:rPr>
          <w:rFonts w:ascii="Times New Roman" w:eastAsia="Times New Roman" w:hAnsi="Times New Roman" w:cs="Times New Roman"/>
          <w:kern w:val="0"/>
          <w:lang w:eastAsia="sl-SI"/>
          <w14:ligatures w14:val="none"/>
        </w:rPr>
        <w:t>motenj. </w:t>
      </w:r>
    </w:p>
    <w:p w14:paraId="20250981" w14:textId="77777777" w:rsidR="007606E2" w:rsidRDefault="007606E2" w:rsidP="00DE0D6F">
      <w:pPr>
        <w:pStyle w:val="NoSpacing"/>
        <w:rPr>
          <w:rFonts w:ascii="Times New Roman" w:hAnsi="Times New Roman" w:cs="Times New Roman"/>
        </w:rPr>
      </w:pPr>
    </w:p>
    <w:p w14:paraId="27A78D66" w14:textId="77777777" w:rsidR="003A06AE" w:rsidRDefault="003A06AE" w:rsidP="00DE0D6F">
      <w:pPr>
        <w:pStyle w:val="NoSpacing"/>
        <w:rPr>
          <w:rFonts w:ascii="Times New Roman" w:hAnsi="Times New Roman" w:cs="Times New Roman"/>
        </w:rPr>
      </w:pPr>
    </w:p>
    <w:p w14:paraId="269F19F5" w14:textId="77777777" w:rsidR="003A06AE" w:rsidRPr="00576C15" w:rsidRDefault="003A06AE" w:rsidP="00DE0D6F">
      <w:pPr>
        <w:pStyle w:val="NoSpacing"/>
        <w:rPr>
          <w:rFonts w:ascii="Times New Roman" w:hAnsi="Times New Roman" w:cs="Times New Roman"/>
        </w:rPr>
      </w:pPr>
    </w:p>
    <w:p w14:paraId="133A4170" w14:textId="77777777" w:rsidR="003A06AE" w:rsidRDefault="003A06AE" w:rsidP="003A06AE">
      <w:pPr>
        <w:pStyle w:val="NoSpacing"/>
        <w:rPr>
          <w:rFonts w:ascii="Times New Roman" w:hAnsi="Times New Roman" w:cs="Times New Roman"/>
        </w:rPr>
      </w:pPr>
      <w:r w:rsidRPr="002918FB">
        <w:rPr>
          <w:rFonts w:ascii="Times New Roman" w:hAnsi="Times New Roman" w:cs="Times New Roman"/>
          <w:b/>
          <w:bCs/>
        </w:rPr>
        <w:t>Od Ministrstva za zdravje si želimo zakon, ki bi povečeval dostopnost za vse, nujno pa omogočil brezplačno psihoterapijo vsaj najbolj ranljivim posameznikom naše družbe. Pričakujemo, da bodo psihoterapevti – tako kot to počnejo pri nas že desetletja – še vedno lahko obravnavali duševne motnje in nudili posameznikom brezplačno in takojšnjo pomoč</w:t>
      </w:r>
      <w:r>
        <w:rPr>
          <w:rFonts w:ascii="Times New Roman" w:hAnsi="Times New Roman" w:cs="Times New Roman"/>
        </w:rPr>
        <w:t xml:space="preserve">. </w:t>
      </w:r>
    </w:p>
    <w:p w14:paraId="1524236A" w14:textId="77777777" w:rsidR="003A06AE" w:rsidRDefault="003A06AE" w:rsidP="003A06AE">
      <w:pPr>
        <w:pStyle w:val="NoSpacing"/>
        <w:rPr>
          <w:rFonts w:ascii="Times New Roman" w:hAnsi="Times New Roman" w:cs="Times New Roman"/>
        </w:rPr>
      </w:pPr>
    </w:p>
    <w:p w14:paraId="76E40476" w14:textId="63A6E821" w:rsidR="003A06AE" w:rsidRDefault="003A06AE" w:rsidP="003A06AE">
      <w:pPr>
        <w:pStyle w:val="NoSpacing"/>
        <w:rPr>
          <w:rFonts w:ascii="Times New Roman" w:hAnsi="Times New Roman" w:cs="Times New Roman"/>
        </w:rPr>
      </w:pPr>
      <w:r>
        <w:rPr>
          <w:rFonts w:ascii="Times New Roman" w:hAnsi="Times New Roman" w:cs="Times New Roman"/>
        </w:rPr>
        <w:t xml:space="preserve">Nekatere spodaj podpisane organizacije in društva so del mreže javnih socialnovarstvenih programov že drugo desetletje, nekatera pa so odobrena na podlagi Nacionalne resolucije za duševno zdravje. Menimo, da tovrstnih programov nov zakon ne sme onemogočiti, saj bi to pomenilo nepopravljivo škodo za duševno zdravje vseh vključenih uporabnikov. </w:t>
      </w:r>
    </w:p>
    <w:p w14:paraId="248837A1" w14:textId="248C20C0" w:rsidR="009C371C" w:rsidRDefault="009C371C" w:rsidP="00DE0D6F">
      <w:pPr>
        <w:pStyle w:val="NoSpacing"/>
        <w:rPr>
          <w:rFonts w:ascii="Times New Roman" w:hAnsi="Times New Roman" w:cs="Times New Roman"/>
        </w:rPr>
      </w:pPr>
    </w:p>
    <w:p w14:paraId="72FA0FA5" w14:textId="77777777" w:rsidR="002918FB" w:rsidRDefault="002918FB" w:rsidP="00DE0D6F">
      <w:pPr>
        <w:pStyle w:val="NoSpacing"/>
        <w:rPr>
          <w:rFonts w:ascii="Times New Roman" w:hAnsi="Times New Roman" w:cs="Times New Roman"/>
        </w:rPr>
      </w:pPr>
    </w:p>
    <w:p w14:paraId="2C8AD4E5" w14:textId="77777777" w:rsidR="0016661C" w:rsidRDefault="0016661C" w:rsidP="00DE0D6F">
      <w:pPr>
        <w:pStyle w:val="NoSpacing"/>
        <w:rPr>
          <w:rFonts w:ascii="Times New Roman" w:hAnsi="Times New Roman" w:cs="Times New Roman"/>
        </w:rPr>
      </w:pPr>
    </w:p>
    <w:p w14:paraId="6C0BFE99" w14:textId="77777777" w:rsidR="0016661C" w:rsidRDefault="0016661C" w:rsidP="00DE0D6F">
      <w:pPr>
        <w:pStyle w:val="NoSpacing"/>
        <w:rPr>
          <w:rFonts w:ascii="Times New Roman" w:hAnsi="Times New Roman" w:cs="Times New Roman"/>
        </w:rPr>
      </w:pPr>
    </w:p>
    <w:p w14:paraId="7C0C1225" w14:textId="77777777" w:rsidR="0016661C" w:rsidRDefault="0016661C" w:rsidP="00DE0D6F">
      <w:pPr>
        <w:pStyle w:val="NoSpacing"/>
        <w:rPr>
          <w:rFonts w:ascii="Times New Roman" w:hAnsi="Times New Roman" w:cs="Times New Roman"/>
        </w:rPr>
      </w:pPr>
    </w:p>
    <w:p w14:paraId="6EC3C733" w14:textId="77777777" w:rsidR="0016661C" w:rsidRDefault="0016661C" w:rsidP="00DE0D6F">
      <w:pPr>
        <w:pStyle w:val="NoSpacing"/>
        <w:rPr>
          <w:rFonts w:ascii="Times New Roman" w:hAnsi="Times New Roman" w:cs="Times New Roman"/>
        </w:rPr>
      </w:pPr>
    </w:p>
    <w:p w14:paraId="7B1BBC44" w14:textId="77777777" w:rsidR="0016661C" w:rsidRDefault="0016661C" w:rsidP="00DE0D6F">
      <w:pPr>
        <w:pStyle w:val="NoSpacing"/>
        <w:rPr>
          <w:rFonts w:ascii="Times New Roman" w:hAnsi="Times New Roman" w:cs="Times New Roman"/>
        </w:rPr>
      </w:pPr>
    </w:p>
    <w:p w14:paraId="56216A56" w14:textId="77777777" w:rsidR="00785E02" w:rsidRDefault="00785E02" w:rsidP="00DE0D6F">
      <w:pPr>
        <w:pStyle w:val="NoSpacing"/>
        <w:rPr>
          <w:rFonts w:ascii="Times New Roman" w:hAnsi="Times New Roman" w:cs="Times New Roman"/>
        </w:rPr>
      </w:pPr>
    </w:p>
    <w:p w14:paraId="1D207093" w14:textId="62E3BEF3" w:rsidR="003A06AE" w:rsidRPr="00785E02" w:rsidRDefault="003A06AE" w:rsidP="00DE0D6F">
      <w:pPr>
        <w:pStyle w:val="NoSpacing"/>
        <w:rPr>
          <w:rFonts w:ascii="Times New Roman" w:hAnsi="Times New Roman" w:cs="Times New Roman"/>
          <w:b/>
          <w:bCs/>
        </w:rPr>
      </w:pPr>
      <w:r w:rsidRPr="00785E02">
        <w:rPr>
          <w:rFonts w:ascii="Times New Roman" w:hAnsi="Times New Roman" w:cs="Times New Roman"/>
          <w:b/>
          <w:bCs/>
        </w:rPr>
        <w:lastRenderedPageBreak/>
        <w:t>Prizadevanja za dober psihoterapevt</w:t>
      </w:r>
      <w:r w:rsidR="00D775DD" w:rsidRPr="00785E02">
        <w:rPr>
          <w:rFonts w:ascii="Times New Roman" w:hAnsi="Times New Roman" w:cs="Times New Roman"/>
          <w:b/>
          <w:bCs/>
        </w:rPr>
        <w:t>s</w:t>
      </w:r>
      <w:r w:rsidRPr="00785E02">
        <w:rPr>
          <w:rFonts w:ascii="Times New Roman" w:hAnsi="Times New Roman" w:cs="Times New Roman"/>
          <w:b/>
          <w:bCs/>
        </w:rPr>
        <w:t>ki zakon</w:t>
      </w:r>
      <w:r w:rsidR="00A53324" w:rsidRPr="00785E02">
        <w:rPr>
          <w:rFonts w:ascii="Times New Roman" w:hAnsi="Times New Roman" w:cs="Times New Roman"/>
          <w:b/>
          <w:bCs/>
        </w:rPr>
        <w:t xml:space="preserve"> do zdaj</w:t>
      </w:r>
      <w:r w:rsidRPr="00785E02">
        <w:rPr>
          <w:rFonts w:ascii="Times New Roman" w:hAnsi="Times New Roman" w:cs="Times New Roman"/>
          <w:b/>
          <w:bCs/>
        </w:rPr>
        <w:t xml:space="preserve"> podpirajo:</w:t>
      </w:r>
    </w:p>
    <w:p w14:paraId="2692441A" w14:textId="77777777" w:rsidR="003A06AE" w:rsidRDefault="003A06AE" w:rsidP="00DE0D6F">
      <w:pPr>
        <w:pStyle w:val="NoSpacing"/>
        <w:rPr>
          <w:rFonts w:ascii="Times New Roman" w:hAnsi="Times New Roman" w:cs="Times New Roman"/>
        </w:rPr>
      </w:pPr>
    </w:p>
    <w:p w14:paraId="0AF89A3D" w14:textId="77777777" w:rsidR="00785E02" w:rsidRDefault="00785E02" w:rsidP="00DE0D6F">
      <w:pPr>
        <w:pStyle w:val="NoSpacing"/>
        <w:rPr>
          <w:rFonts w:ascii="Times New Roman" w:hAnsi="Times New Roman" w:cs="Times New Roman"/>
        </w:rPr>
      </w:pPr>
    </w:p>
    <w:p w14:paraId="1A2DAB96" w14:textId="1C721498" w:rsidR="003A06AE" w:rsidRDefault="00A53324" w:rsidP="00DE0D6F">
      <w:pPr>
        <w:pStyle w:val="NoSpacing"/>
        <w:rPr>
          <w:rFonts w:ascii="Times New Roman" w:hAnsi="Times New Roman" w:cs="Times New Roman"/>
        </w:rPr>
      </w:pPr>
      <w:bookmarkStart w:id="0" w:name="_Hlk176951869"/>
      <w:r>
        <w:rPr>
          <w:rFonts w:ascii="Times New Roman" w:hAnsi="Times New Roman" w:cs="Times New Roman"/>
        </w:rPr>
        <w:t>CI Glas ljudstva</w:t>
      </w:r>
    </w:p>
    <w:p w14:paraId="1E2BDE1D" w14:textId="354B25E4" w:rsidR="003708D1" w:rsidRDefault="003708D1" w:rsidP="00DE0D6F">
      <w:pPr>
        <w:pStyle w:val="NoSpacing"/>
        <w:rPr>
          <w:rFonts w:ascii="Times New Roman" w:hAnsi="Times New Roman" w:cs="Times New Roman"/>
        </w:rPr>
      </w:pPr>
      <w:r>
        <w:rPr>
          <w:rFonts w:ascii="Times New Roman" w:hAnsi="Times New Roman" w:cs="Times New Roman"/>
        </w:rPr>
        <w:t>Zveza Anite Ogulin in ZPM</w:t>
      </w:r>
    </w:p>
    <w:p w14:paraId="1D9478FC" w14:textId="2657C16A" w:rsidR="0016661C" w:rsidRDefault="002918FB" w:rsidP="00DE0D6F">
      <w:pPr>
        <w:pStyle w:val="NoSpacing"/>
        <w:rPr>
          <w:rFonts w:ascii="Times New Roman" w:hAnsi="Times New Roman" w:cs="Times New Roman"/>
        </w:rPr>
      </w:pPr>
      <w:r>
        <w:rPr>
          <w:rFonts w:ascii="Times New Roman" w:hAnsi="Times New Roman" w:cs="Times New Roman"/>
        </w:rPr>
        <w:t>SOS Telefon</w:t>
      </w:r>
    </w:p>
    <w:p w14:paraId="01FBAE5D" w14:textId="2F5CC9C1" w:rsidR="00785E02" w:rsidRDefault="00503E5B" w:rsidP="00503E5B">
      <w:pPr>
        <w:pStyle w:val="NoSpacing"/>
        <w:rPr>
          <w:rFonts w:ascii="Times New Roman" w:hAnsi="Times New Roman" w:cs="Times New Roman"/>
        </w:rPr>
      </w:pPr>
      <w:r>
        <w:rPr>
          <w:rFonts w:ascii="Times New Roman" w:hAnsi="Times New Roman" w:cs="Times New Roman"/>
        </w:rPr>
        <w:t>Svetovalnica Muza</w:t>
      </w:r>
    </w:p>
    <w:p w14:paraId="4127F642" w14:textId="113882C1" w:rsidR="00503E5B" w:rsidRDefault="00503E5B" w:rsidP="00DE0D6F">
      <w:pPr>
        <w:pStyle w:val="NoSpacing"/>
        <w:rPr>
          <w:rFonts w:ascii="Times New Roman" w:hAnsi="Times New Roman" w:cs="Times New Roman"/>
        </w:rPr>
      </w:pPr>
      <w:r>
        <w:rPr>
          <w:rFonts w:ascii="Times New Roman" w:hAnsi="Times New Roman" w:cs="Times New Roman"/>
        </w:rPr>
        <w:t>SD Hospic</w:t>
      </w:r>
    </w:p>
    <w:p w14:paraId="7E65A16A" w14:textId="77777777" w:rsidR="00785E02" w:rsidRDefault="00785E02" w:rsidP="00785E02">
      <w:pPr>
        <w:pStyle w:val="NoSpacing"/>
        <w:rPr>
          <w:rFonts w:ascii="Times New Roman" w:hAnsi="Times New Roman" w:cs="Times New Roman"/>
        </w:rPr>
      </w:pPr>
      <w:r>
        <w:rPr>
          <w:rFonts w:ascii="Times New Roman" w:hAnsi="Times New Roman" w:cs="Times New Roman"/>
        </w:rPr>
        <w:t>Društvo Altra</w:t>
      </w:r>
    </w:p>
    <w:p w14:paraId="20D4D1CF" w14:textId="011794E7" w:rsidR="00B537D6" w:rsidRDefault="00B537D6" w:rsidP="00DE0D6F">
      <w:pPr>
        <w:pStyle w:val="NoSpacing"/>
        <w:rPr>
          <w:rFonts w:ascii="Times New Roman" w:hAnsi="Times New Roman" w:cs="Times New Roman"/>
        </w:rPr>
      </w:pPr>
      <w:r>
        <w:rPr>
          <w:rFonts w:ascii="Times New Roman" w:hAnsi="Times New Roman" w:cs="Times New Roman"/>
        </w:rPr>
        <w:t>Inštitut časopisa za kritiko znanosti</w:t>
      </w:r>
    </w:p>
    <w:p w14:paraId="4F2F111D" w14:textId="46B7E1B1" w:rsidR="00785E02" w:rsidRDefault="00785E02" w:rsidP="00DE0D6F">
      <w:pPr>
        <w:pStyle w:val="NoSpacing"/>
        <w:rPr>
          <w:rFonts w:ascii="Times New Roman" w:hAnsi="Times New Roman" w:cs="Times New Roman"/>
        </w:rPr>
      </w:pPr>
      <w:r>
        <w:rPr>
          <w:rFonts w:ascii="Times New Roman" w:hAnsi="Times New Roman" w:cs="Times New Roman"/>
        </w:rPr>
        <w:t>Zveza Sonček</w:t>
      </w:r>
    </w:p>
    <w:p w14:paraId="73A07FE4" w14:textId="77777777" w:rsidR="00785E02" w:rsidRDefault="00785E02" w:rsidP="00785E02">
      <w:pPr>
        <w:pStyle w:val="NoSpacing"/>
        <w:rPr>
          <w:rFonts w:ascii="Times New Roman" w:hAnsi="Times New Roman" w:cs="Times New Roman"/>
        </w:rPr>
      </w:pPr>
      <w:r>
        <w:rPr>
          <w:rFonts w:ascii="Times New Roman" w:hAnsi="Times New Roman" w:cs="Times New Roman"/>
        </w:rPr>
        <w:t>Društvo Ključ – center za boj proti trgovanju z ljudmi</w:t>
      </w:r>
    </w:p>
    <w:p w14:paraId="752B761F" w14:textId="5A484BD8" w:rsidR="00785E02" w:rsidRDefault="00785E02" w:rsidP="00DE0D6F">
      <w:pPr>
        <w:pStyle w:val="NoSpacing"/>
        <w:rPr>
          <w:rFonts w:ascii="Times New Roman" w:hAnsi="Times New Roman" w:cs="Times New Roman"/>
        </w:rPr>
      </w:pPr>
      <w:r>
        <w:rPr>
          <w:rFonts w:ascii="Times New Roman" w:hAnsi="Times New Roman" w:cs="Times New Roman"/>
        </w:rPr>
        <w:t>Društvo Hiša – društvo za pomoč in samopomoč socialno izključenih skupin</w:t>
      </w:r>
    </w:p>
    <w:p w14:paraId="7148C7CB" w14:textId="77777777" w:rsidR="00785E02" w:rsidRDefault="00785E02" w:rsidP="00785E02">
      <w:pPr>
        <w:pStyle w:val="NoSpacing"/>
        <w:rPr>
          <w:rFonts w:ascii="Times New Roman" w:hAnsi="Times New Roman" w:cs="Times New Roman"/>
        </w:rPr>
      </w:pPr>
      <w:r>
        <w:rPr>
          <w:rFonts w:ascii="Times New Roman" w:hAnsi="Times New Roman" w:cs="Times New Roman"/>
        </w:rPr>
        <w:t>Društvo center za pomoč mladim</w:t>
      </w:r>
    </w:p>
    <w:p w14:paraId="5C2C49AC" w14:textId="77777777" w:rsidR="00785E02" w:rsidRDefault="00785E02" w:rsidP="00785E02">
      <w:pPr>
        <w:pStyle w:val="NoSpacing"/>
        <w:rPr>
          <w:rFonts w:ascii="Times New Roman" w:hAnsi="Times New Roman" w:cs="Times New Roman"/>
        </w:rPr>
      </w:pPr>
      <w:r>
        <w:rPr>
          <w:rFonts w:ascii="Times New Roman" w:hAnsi="Times New Roman" w:cs="Times New Roman"/>
        </w:rPr>
        <w:t>Zveza tabornikov Slovenije</w:t>
      </w:r>
    </w:p>
    <w:p w14:paraId="3FB08399" w14:textId="77777777" w:rsidR="00785E02" w:rsidRDefault="00785E02" w:rsidP="00785E02">
      <w:pPr>
        <w:pStyle w:val="NoSpacing"/>
        <w:rPr>
          <w:rFonts w:ascii="Times New Roman" w:hAnsi="Times New Roman" w:cs="Times New Roman"/>
        </w:rPr>
      </w:pPr>
      <w:r>
        <w:rPr>
          <w:rFonts w:ascii="Times New Roman" w:hAnsi="Times New Roman" w:cs="Times New Roman"/>
        </w:rPr>
        <w:t xml:space="preserve">Prvi pomurski materinski dom s svetovalnico </w:t>
      </w:r>
    </w:p>
    <w:p w14:paraId="13FE9AA9" w14:textId="77777777" w:rsidR="00785E02" w:rsidRDefault="00785E02" w:rsidP="00785E02">
      <w:pPr>
        <w:pStyle w:val="NoSpacing"/>
        <w:rPr>
          <w:rFonts w:ascii="Times New Roman" w:hAnsi="Times New Roman" w:cs="Times New Roman"/>
        </w:rPr>
      </w:pPr>
      <w:r>
        <w:rPr>
          <w:rFonts w:ascii="Times New Roman" w:hAnsi="Times New Roman" w:cs="Times New Roman"/>
        </w:rPr>
        <w:t>Varna hiša Celje</w:t>
      </w:r>
    </w:p>
    <w:p w14:paraId="15301B88" w14:textId="77777777" w:rsidR="00785E02" w:rsidRDefault="00785E02" w:rsidP="00785E02">
      <w:pPr>
        <w:pStyle w:val="NoSpacing"/>
        <w:rPr>
          <w:rFonts w:ascii="Times New Roman" w:hAnsi="Times New Roman" w:cs="Times New Roman"/>
        </w:rPr>
      </w:pPr>
      <w:r>
        <w:rPr>
          <w:rFonts w:ascii="Times New Roman" w:hAnsi="Times New Roman" w:cs="Times New Roman"/>
        </w:rPr>
        <w:t>Program MOST (Zavod Karitas Samarijan)</w:t>
      </w:r>
    </w:p>
    <w:p w14:paraId="0852B586" w14:textId="13FE9A33" w:rsidR="002918FB" w:rsidRDefault="002918FB" w:rsidP="00DE0D6F">
      <w:pPr>
        <w:pStyle w:val="NoSpacing"/>
        <w:rPr>
          <w:rFonts w:ascii="Times New Roman" w:hAnsi="Times New Roman" w:cs="Times New Roman"/>
        </w:rPr>
      </w:pPr>
      <w:r>
        <w:rPr>
          <w:rFonts w:ascii="Times New Roman" w:hAnsi="Times New Roman" w:cs="Times New Roman"/>
        </w:rPr>
        <w:t>RK Novo mesto</w:t>
      </w:r>
    </w:p>
    <w:p w14:paraId="1F91195B" w14:textId="6F5744BD" w:rsidR="00785E02" w:rsidRDefault="00785E02" w:rsidP="00785E02">
      <w:pPr>
        <w:pStyle w:val="NoSpacing"/>
        <w:rPr>
          <w:rFonts w:ascii="Times New Roman" w:hAnsi="Times New Roman" w:cs="Times New Roman"/>
        </w:rPr>
      </w:pPr>
      <w:r>
        <w:rPr>
          <w:rFonts w:ascii="Times New Roman" w:hAnsi="Times New Roman" w:cs="Times New Roman"/>
        </w:rPr>
        <w:t>Zavod Krog</w:t>
      </w:r>
    </w:p>
    <w:p w14:paraId="3C85B548" w14:textId="397890AB" w:rsidR="002918FB" w:rsidRDefault="002918FB" w:rsidP="00DE0D6F">
      <w:pPr>
        <w:pStyle w:val="NoSpacing"/>
        <w:rPr>
          <w:rFonts w:ascii="Times New Roman" w:hAnsi="Times New Roman" w:cs="Times New Roman"/>
        </w:rPr>
      </w:pPr>
      <w:r>
        <w:rPr>
          <w:rFonts w:ascii="Times New Roman" w:hAnsi="Times New Roman" w:cs="Times New Roman"/>
        </w:rPr>
        <w:t>RKS – OZ Koper</w:t>
      </w:r>
    </w:p>
    <w:p w14:paraId="4BF85163" w14:textId="1758A52A" w:rsidR="0016661C" w:rsidRDefault="0016661C" w:rsidP="00DE0D6F">
      <w:pPr>
        <w:pStyle w:val="NoSpacing"/>
        <w:rPr>
          <w:rFonts w:ascii="Times New Roman" w:hAnsi="Times New Roman" w:cs="Times New Roman"/>
        </w:rPr>
      </w:pPr>
      <w:r>
        <w:rPr>
          <w:rFonts w:ascii="Times New Roman" w:hAnsi="Times New Roman" w:cs="Times New Roman"/>
        </w:rPr>
        <w:t>Zavod Risa</w:t>
      </w:r>
    </w:p>
    <w:p w14:paraId="10C88ADA" w14:textId="6BFCF1EE" w:rsidR="0016661C" w:rsidRDefault="0016661C" w:rsidP="00DE0D6F">
      <w:pPr>
        <w:pStyle w:val="NoSpacing"/>
        <w:rPr>
          <w:rFonts w:ascii="Times New Roman" w:hAnsi="Times New Roman" w:cs="Times New Roman"/>
        </w:rPr>
      </w:pPr>
      <w:r>
        <w:rPr>
          <w:rFonts w:ascii="Times New Roman" w:hAnsi="Times New Roman" w:cs="Times New Roman"/>
        </w:rPr>
        <w:t>Društvo Novi Paradoks</w:t>
      </w:r>
    </w:p>
    <w:p w14:paraId="0AD88F0B" w14:textId="2529725D" w:rsidR="0016661C" w:rsidRDefault="0016661C" w:rsidP="00DE0D6F">
      <w:pPr>
        <w:pStyle w:val="NoSpacing"/>
        <w:rPr>
          <w:rFonts w:ascii="Times New Roman" w:hAnsi="Times New Roman" w:cs="Times New Roman"/>
        </w:rPr>
      </w:pPr>
      <w:r>
        <w:rPr>
          <w:rFonts w:ascii="Times New Roman" w:hAnsi="Times New Roman" w:cs="Times New Roman"/>
        </w:rPr>
        <w:t>Društvo Vezi</w:t>
      </w:r>
    </w:p>
    <w:p w14:paraId="3E81FFCD" w14:textId="383A89D2" w:rsidR="0016661C" w:rsidRDefault="0016661C" w:rsidP="00DE0D6F">
      <w:pPr>
        <w:pStyle w:val="NoSpacing"/>
        <w:rPr>
          <w:rFonts w:ascii="Times New Roman" w:hAnsi="Times New Roman" w:cs="Times New Roman"/>
        </w:rPr>
      </w:pPr>
      <w:r>
        <w:rPr>
          <w:rFonts w:ascii="Times New Roman" w:hAnsi="Times New Roman" w:cs="Times New Roman"/>
        </w:rPr>
        <w:t>Mladinski dnevni center Kamra Radovljica</w:t>
      </w:r>
    </w:p>
    <w:p w14:paraId="24CE43B4" w14:textId="77777777" w:rsidR="00785E02" w:rsidRDefault="00785E02" w:rsidP="00785E02">
      <w:pPr>
        <w:pStyle w:val="NoSpacing"/>
        <w:rPr>
          <w:rFonts w:ascii="Times New Roman" w:hAnsi="Times New Roman" w:cs="Times New Roman"/>
        </w:rPr>
      </w:pPr>
      <w:r>
        <w:rPr>
          <w:rFonts w:ascii="Times New Roman" w:hAnsi="Times New Roman" w:cs="Times New Roman"/>
        </w:rPr>
        <w:t>Zveza društev za socialno gerontologijo Slovenije</w:t>
      </w:r>
    </w:p>
    <w:p w14:paraId="6EE7260F" w14:textId="74578CAE" w:rsidR="0016661C" w:rsidRDefault="0016661C" w:rsidP="00DE0D6F">
      <w:pPr>
        <w:pStyle w:val="NoSpacing"/>
        <w:rPr>
          <w:rFonts w:ascii="Times New Roman" w:hAnsi="Times New Roman" w:cs="Times New Roman"/>
        </w:rPr>
      </w:pPr>
      <w:r>
        <w:rPr>
          <w:rFonts w:ascii="Times New Roman" w:hAnsi="Times New Roman" w:cs="Times New Roman"/>
        </w:rPr>
        <w:t>Zveza društev gluhih in naglušnih Slovenije</w:t>
      </w:r>
    </w:p>
    <w:p w14:paraId="331498D0" w14:textId="77777777" w:rsidR="00785E02" w:rsidRDefault="00785E02" w:rsidP="00785E02">
      <w:pPr>
        <w:pStyle w:val="NoSpacing"/>
        <w:rPr>
          <w:rFonts w:ascii="Times New Roman" w:hAnsi="Times New Roman" w:cs="Times New Roman"/>
        </w:rPr>
      </w:pPr>
      <w:r>
        <w:rPr>
          <w:rFonts w:ascii="Times New Roman" w:hAnsi="Times New Roman" w:cs="Times New Roman"/>
        </w:rPr>
        <w:t>Združenje Akademija za socialne vede – Združenje za razvoj socialnih ved in izvajanj projektov</w:t>
      </w:r>
    </w:p>
    <w:p w14:paraId="7F0FD1F2" w14:textId="2292852C" w:rsidR="00460D1F" w:rsidRDefault="00460D1F" w:rsidP="00DE0D6F">
      <w:pPr>
        <w:pStyle w:val="NoSpacing"/>
        <w:rPr>
          <w:rFonts w:ascii="Times New Roman" w:hAnsi="Times New Roman" w:cs="Times New Roman"/>
        </w:rPr>
      </w:pPr>
    </w:p>
    <w:bookmarkEnd w:id="0"/>
    <w:p w14:paraId="310DAAAD" w14:textId="77777777" w:rsidR="00D775DD" w:rsidRDefault="00D775DD" w:rsidP="00DE0D6F">
      <w:pPr>
        <w:pStyle w:val="NoSpacing"/>
        <w:rPr>
          <w:rFonts w:ascii="Times New Roman" w:hAnsi="Times New Roman" w:cs="Times New Roman"/>
        </w:rPr>
      </w:pPr>
    </w:p>
    <w:p w14:paraId="17558174" w14:textId="1ABCB843" w:rsidR="00785E02" w:rsidRDefault="00785E02" w:rsidP="00785E02">
      <w:pPr>
        <w:pStyle w:val="NoSpacing"/>
        <w:rPr>
          <w:rFonts w:ascii="Times New Roman" w:hAnsi="Times New Roman" w:cs="Times New Roman"/>
        </w:rPr>
      </w:pPr>
    </w:p>
    <w:p w14:paraId="345DBCDF" w14:textId="77777777" w:rsidR="00A53324" w:rsidRPr="00DE0D6F" w:rsidRDefault="00A53324" w:rsidP="00DE0D6F">
      <w:pPr>
        <w:pStyle w:val="NoSpacing"/>
        <w:rPr>
          <w:rFonts w:ascii="Times New Roman" w:hAnsi="Times New Roman" w:cs="Times New Roman"/>
        </w:rPr>
      </w:pPr>
    </w:p>
    <w:sectPr w:rsidR="00A53324" w:rsidRPr="00DE0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A1D2" w14:textId="77777777" w:rsidR="00E1643E" w:rsidRDefault="00E1643E" w:rsidP="00527890">
      <w:pPr>
        <w:spacing w:after="0" w:line="240" w:lineRule="auto"/>
      </w:pPr>
      <w:r>
        <w:separator/>
      </w:r>
    </w:p>
  </w:endnote>
  <w:endnote w:type="continuationSeparator" w:id="0">
    <w:p w14:paraId="3E0F119E" w14:textId="77777777" w:rsidR="00E1643E" w:rsidRDefault="00E1643E" w:rsidP="0052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6E9AF" w14:textId="77777777" w:rsidR="00E1643E" w:rsidRDefault="00E1643E" w:rsidP="00527890">
      <w:pPr>
        <w:spacing w:after="0" w:line="240" w:lineRule="auto"/>
      </w:pPr>
      <w:r>
        <w:separator/>
      </w:r>
    </w:p>
  </w:footnote>
  <w:footnote w:type="continuationSeparator" w:id="0">
    <w:p w14:paraId="7702501D" w14:textId="77777777" w:rsidR="00E1643E" w:rsidRDefault="00E1643E" w:rsidP="00527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8D"/>
    <w:rsid w:val="00023C4A"/>
    <w:rsid w:val="000E6280"/>
    <w:rsid w:val="00166337"/>
    <w:rsid w:val="0016661C"/>
    <w:rsid w:val="001C40FB"/>
    <w:rsid w:val="001E4197"/>
    <w:rsid w:val="002918FB"/>
    <w:rsid w:val="002C519D"/>
    <w:rsid w:val="00310A8B"/>
    <w:rsid w:val="00332FB8"/>
    <w:rsid w:val="00360586"/>
    <w:rsid w:val="003614CC"/>
    <w:rsid w:val="0036721A"/>
    <w:rsid w:val="003708D1"/>
    <w:rsid w:val="003A06AE"/>
    <w:rsid w:val="003B5545"/>
    <w:rsid w:val="0043436D"/>
    <w:rsid w:val="00460D1F"/>
    <w:rsid w:val="004B2A34"/>
    <w:rsid w:val="004C3EEF"/>
    <w:rsid w:val="004D7088"/>
    <w:rsid w:val="004D7A25"/>
    <w:rsid w:val="00503E5B"/>
    <w:rsid w:val="00527890"/>
    <w:rsid w:val="00540B84"/>
    <w:rsid w:val="00576C15"/>
    <w:rsid w:val="005B328D"/>
    <w:rsid w:val="005B5D24"/>
    <w:rsid w:val="006C25D3"/>
    <w:rsid w:val="006E0B75"/>
    <w:rsid w:val="006E1B99"/>
    <w:rsid w:val="00712ED0"/>
    <w:rsid w:val="007606E2"/>
    <w:rsid w:val="00785E02"/>
    <w:rsid w:val="007A70FD"/>
    <w:rsid w:val="007C2721"/>
    <w:rsid w:val="0084472A"/>
    <w:rsid w:val="008841F0"/>
    <w:rsid w:val="009B478C"/>
    <w:rsid w:val="009C371C"/>
    <w:rsid w:val="009D52B8"/>
    <w:rsid w:val="00A53324"/>
    <w:rsid w:val="00A9280C"/>
    <w:rsid w:val="00AA0879"/>
    <w:rsid w:val="00B2178B"/>
    <w:rsid w:val="00B537D6"/>
    <w:rsid w:val="00B92D68"/>
    <w:rsid w:val="00CD3B1B"/>
    <w:rsid w:val="00D4425A"/>
    <w:rsid w:val="00D44A52"/>
    <w:rsid w:val="00D6546F"/>
    <w:rsid w:val="00D775DD"/>
    <w:rsid w:val="00DC0EAD"/>
    <w:rsid w:val="00DE0D6F"/>
    <w:rsid w:val="00DF532B"/>
    <w:rsid w:val="00E1643E"/>
    <w:rsid w:val="00E40255"/>
    <w:rsid w:val="00E86D4A"/>
    <w:rsid w:val="00F83E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89CE"/>
  <w15:chartTrackingRefBased/>
  <w15:docId w15:val="{BC4D64D9-5277-4FB2-856C-6351F8E6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3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3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3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3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3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3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3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3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3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28D"/>
    <w:rPr>
      <w:rFonts w:eastAsiaTheme="majorEastAsia" w:cstheme="majorBidi"/>
      <w:color w:val="272727" w:themeColor="text1" w:themeTint="D8"/>
    </w:rPr>
  </w:style>
  <w:style w:type="paragraph" w:styleId="Title">
    <w:name w:val="Title"/>
    <w:basedOn w:val="Normal"/>
    <w:next w:val="Normal"/>
    <w:link w:val="TitleChar"/>
    <w:uiPriority w:val="10"/>
    <w:qFormat/>
    <w:rsid w:val="005B3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3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28D"/>
    <w:pPr>
      <w:spacing w:before="160"/>
      <w:jc w:val="center"/>
    </w:pPr>
    <w:rPr>
      <w:i/>
      <w:iCs/>
      <w:color w:val="404040" w:themeColor="text1" w:themeTint="BF"/>
    </w:rPr>
  </w:style>
  <w:style w:type="character" w:customStyle="1" w:styleId="QuoteChar">
    <w:name w:val="Quote Char"/>
    <w:basedOn w:val="DefaultParagraphFont"/>
    <w:link w:val="Quote"/>
    <w:uiPriority w:val="29"/>
    <w:rsid w:val="005B328D"/>
    <w:rPr>
      <w:i/>
      <w:iCs/>
      <w:color w:val="404040" w:themeColor="text1" w:themeTint="BF"/>
    </w:rPr>
  </w:style>
  <w:style w:type="paragraph" w:styleId="ListParagraph">
    <w:name w:val="List Paragraph"/>
    <w:basedOn w:val="Normal"/>
    <w:uiPriority w:val="34"/>
    <w:qFormat/>
    <w:rsid w:val="005B328D"/>
    <w:pPr>
      <w:ind w:left="720"/>
      <w:contextualSpacing/>
    </w:pPr>
  </w:style>
  <w:style w:type="character" w:styleId="IntenseEmphasis">
    <w:name w:val="Intense Emphasis"/>
    <w:basedOn w:val="DefaultParagraphFont"/>
    <w:uiPriority w:val="21"/>
    <w:qFormat/>
    <w:rsid w:val="005B328D"/>
    <w:rPr>
      <w:i/>
      <w:iCs/>
      <w:color w:val="0F4761" w:themeColor="accent1" w:themeShade="BF"/>
    </w:rPr>
  </w:style>
  <w:style w:type="paragraph" w:styleId="IntenseQuote">
    <w:name w:val="Intense Quote"/>
    <w:basedOn w:val="Normal"/>
    <w:next w:val="Normal"/>
    <w:link w:val="IntenseQuoteChar"/>
    <w:uiPriority w:val="30"/>
    <w:qFormat/>
    <w:rsid w:val="005B3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328D"/>
    <w:rPr>
      <w:i/>
      <w:iCs/>
      <w:color w:val="0F4761" w:themeColor="accent1" w:themeShade="BF"/>
    </w:rPr>
  </w:style>
  <w:style w:type="character" w:styleId="IntenseReference">
    <w:name w:val="Intense Reference"/>
    <w:basedOn w:val="DefaultParagraphFont"/>
    <w:uiPriority w:val="32"/>
    <w:qFormat/>
    <w:rsid w:val="005B328D"/>
    <w:rPr>
      <w:b/>
      <w:bCs/>
      <w:smallCaps/>
      <w:color w:val="0F4761" w:themeColor="accent1" w:themeShade="BF"/>
      <w:spacing w:val="5"/>
    </w:rPr>
  </w:style>
  <w:style w:type="paragraph" w:styleId="Header">
    <w:name w:val="header"/>
    <w:basedOn w:val="Normal"/>
    <w:link w:val="HeaderChar"/>
    <w:uiPriority w:val="99"/>
    <w:unhideWhenUsed/>
    <w:rsid w:val="005278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7890"/>
  </w:style>
  <w:style w:type="paragraph" w:styleId="Footer">
    <w:name w:val="footer"/>
    <w:basedOn w:val="Normal"/>
    <w:link w:val="FooterChar"/>
    <w:uiPriority w:val="99"/>
    <w:unhideWhenUsed/>
    <w:rsid w:val="005278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7890"/>
  </w:style>
  <w:style w:type="paragraph" w:styleId="NoSpacing">
    <w:name w:val="No Spacing"/>
    <w:uiPriority w:val="1"/>
    <w:qFormat/>
    <w:rsid w:val="00DE0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84941">
      <w:bodyDiv w:val="1"/>
      <w:marLeft w:val="0"/>
      <w:marRight w:val="0"/>
      <w:marTop w:val="0"/>
      <w:marBottom w:val="0"/>
      <w:divBdr>
        <w:top w:val="none" w:sz="0" w:space="0" w:color="auto"/>
        <w:left w:val="none" w:sz="0" w:space="0" w:color="auto"/>
        <w:bottom w:val="none" w:sz="0" w:space="0" w:color="auto"/>
        <w:right w:val="none" w:sz="0" w:space="0" w:color="auto"/>
      </w:divBdr>
      <w:divsChild>
        <w:div w:id="148451084">
          <w:marLeft w:val="0"/>
          <w:marRight w:val="0"/>
          <w:marTop w:val="0"/>
          <w:marBottom w:val="0"/>
          <w:divBdr>
            <w:top w:val="none" w:sz="0" w:space="0" w:color="auto"/>
            <w:left w:val="none" w:sz="0" w:space="0" w:color="auto"/>
            <w:bottom w:val="none" w:sz="0" w:space="0" w:color="auto"/>
            <w:right w:val="none" w:sz="0" w:space="0" w:color="auto"/>
          </w:divBdr>
        </w:div>
        <w:div w:id="1989285570">
          <w:marLeft w:val="0"/>
          <w:marRight w:val="0"/>
          <w:marTop w:val="0"/>
          <w:marBottom w:val="0"/>
          <w:divBdr>
            <w:top w:val="none" w:sz="0" w:space="0" w:color="auto"/>
            <w:left w:val="none" w:sz="0" w:space="0" w:color="auto"/>
            <w:bottom w:val="none" w:sz="0" w:space="0" w:color="auto"/>
            <w:right w:val="none" w:sz="0" w:space="0" w:color="auto"/>
          </w:divBdr>
        </w:div>
      </w:divsChild>
    </w:div>
    <w:div w:id="302389207">
      <w:bodyDiv w:val="1"/>
      <w:marLeft w:val="0"/>
      <w:marRight w:val="0"/>
      <w:marTop w:val="0"/>
      <w:marBottom w:val="0"/>
      <w:divBdr>
        <w:top w:val="none" w:sz="0" w:space="0" w:color="auto"/>
        <w:left w:val="none" w:sz="0" w:space="0" w:color="auto"/>
        <w:bottom w:val="none" w:sz="0" w:space="0" w:color="auto"/>
        <w:right w:val="none" w:sz="0" w:space="0" w:color="auto"/>
      </w:divBdr>
    </w:div>
    <w:div w:id="624847132">
      <w:bodyDiv w:val="1"/>
      <w:marLeft w:val="0"/>
      <w:marRight w:val="0"/>
      <w:marTop w:val="0"/>
      <w:marBottom w:val="0"/>
      <w:divBdr>
        <w:top w:val="none" w:sz="0" w:space="0" w:color="auto"/>
        <w:left w:val="none" w:sz="0" w:space="0" w:color="auto"/>
        <w:bottom w:val="none" w:sz="0" w:space="0" w:color="auto"/>
        <w:right w:val="none" w:sz="0" w:space="0" w:color="auto"/>
      </w:divBdr>
    </w:div>
    <w:div w:id="905534014">
      <w:bodyDiv w:val="1"/>
      <w:marLeft w:val="0"/>
      <w:marRight w:val="0"/>
      <w:marTop w:val="0"/>
      <w:marBottom w:val="0"/>
      <w:divBdr>
        <w:top w:val="none" w:sz="0" w:space="0" w:color="auto"/>
        <w:left w:val="none" w:sz="0" w:space="0" w:color="auto"/>
        <w:bottom w:val="none" w:sz="0" w:space="0" w:color="auto"/>
        <w:right w:val="none" w:sz="0" w:space="0" w:color="auto"/>
      </w:divBdr>
    </w:div>
    <w:div w:id="991717811">
      <w:bodyDiv w:val="1"/>
      <w:marLeft w:val="0"/>
      <w:marRight w:val="0"/>
      <w:marTop w:val="0"/>
      <w:marBottom w:val="0"/>
      <w:divBdr>
        <w:top w:val="none" w:sz="0" w:space="0" w:color="auto"/>
        <w:left w:val="none" w:sz="0" w:space="0" w:color="auto"/>
        <w:bottom w:val="none" w:sz="0" w:space="0" w:color="auto"/>
        <w:right w:val="none" w:sz="0" w:space="0" w:color="auto"/>
      </w:divBdr>
    </w:div>
    <w:div w:id="1088114518">
      <w:bodyDiv w:val="1"/>
      <w:marLeft w:val="0"/>
      <w:marRight w:val="0"/>
      <w:marTop w:val="0"/>
      <w:marBottom w:val="0"/>
      <w:divBdr>
        <w:top w:val="none" w:sz="0" w:space="0" w:color="auto"/>
        <w:left w:val="none" w:sz="0" w:space="0" w:color="auto"/>
        <w:bottom w:val="none" w:sz="0" w:space="0" w:color="auto"/>
        <w:right w:val="none" w:sz="0" w:space="0" w:color="auto"/>
      </w:divBdr>
      <w:divsChild>
        <w:div w:id="364136221">
          <w:marLeft w:val="0"/>
          <w:marRight w:val="0"/>
          <w:marTop w:val="0"/>
          <w:marBottom w:val="0"/>
          <w:divBdr>
            <w:top w:val="none" w:sz="0" w:space="0" w:color="auto"/>
            <w:left w:val="none" w:sz="0" w:space="0" w:color="auto"/>
            <w:bottom w:val="none" w:sz="0" w:space="0" w:color="auto"/>
            <w:right w:val="none" w:sz="0" w:space="0" w:color="auto"/>
          </w:divBdr>
        </w:div>
        <w:div w:id="1310087756">
          <w:marLeft w:val="0"/>
          <w:marRight w:val="0"/>
          <w:marTop w:val="0"/>
          <w:marBottom w:val="0"/>
          <w:divBdr>
            <w:top w:val="none" w:sz="0" w:space="0" w:color="auto"/>
            <w:left w:val="none" w:sz="0" w:space="0" w:color="auto"/>
            <w:bottom w:val="none" w:sz="0" w:space="0" w:color="auto"/>
            <w:right w:val="none" w:sz="0" w:space="0" w:color="auto"/>
          </w:divBdr>
        </w:div>
      </w:divsChild>
    </w:div>
    <w:div w:id="1188063862">
      <w:bodyDiv w:val="1"/>
      <w:marLeft w:val="0"/>
      <w:marRight w:val="0"/>
      <w:marTop w:val="0"/>
      <w:marBottom w:val="0"/>
      <w:divBdr>
        <w:top w:val="none" w:sz="0" w:space="0" w:color="auto"/>
        <w:left w:val="none" w:sz="0" w:space="0" w:color="auto"/>
        <w:bottom w:val="none" w:sz="0" w:space="0" w:color="auto"/>
        <w:right w:val="none" w:sz="0" w:space="0" w:color="auto"/>
      </w:divBdr>
      <w:divsChild>
        <w:div w:id="1182940677">
          <w:marLeft w:val="0"/>
          <w:marRight w:val="0"/>
          <w:marTop w:val="0"/>
          <w:marBottom w:val="0"/>
          <w:divBdr>
            <w:top w:val="none" w:sz="0" w:space="0" w:color="auto"/>
            <w:left w:val="none" w:sz="0" w:space="0" w:color="auto"/>
            <w:bottom w:val="none" w:sz="0" w:space="0" w:color="auto"/>
            <w:right w:val="none" w:sz="0" w:space="0" w:color="auto"/>
          </w:divBdr>
        </w:div>
        <w:div w:id="1409301743">
          <w:marLeft w:val="0"/>
          <w:marRight w:val="0"/>
          <w:marTop w:val="0"/>
          <w:marBottom w:val="0"/>
          <w:divBdr>
            <w:top w:val="none" w:sz="0" w:space="0" w:color="auto"/>
            <w:left w:val="none" w:sz="0" w:space="0" w:color="auto"/>
            <w:bottom w:val="none" w:sz="0" w:space="0" w:color="auto"/>
            <w:right w:val="none" w:sz="0" w:space="0" w:color="auto"/>
          </w:divBdr>
        </w:div>
        <w:div w:id="662004031">
          <w:marLeft w:val="0"/>
          <w:marRight w:val="0"/>
          <w:marTop w:val="0"/>
          <w:marBottom w:val="0"/>
          <w:divBdr>
            <w:top w:val="none" w:sz="0" w:space="0" w:color="auto"/>
            <w:left w:val="none" w:sz="0" w:space="0" w:color="auto"/>
            <w:bottom w:val="none" w:sz="0" w:space="0" w:color="auto"/>
            <w:right w:val="none" w:sz="0" w:space="0" w:color="auto"/>
          </w:divBdr>
        </w:div>
        <w:div w:id="1709643502">
          <w:marLeft w:val="0"/>
          <w:marRight w:val="0"/>
          <w:marTop w:val="0"/>
          <w:marBottom w:val="0"/>
          <w:divBdr>
            <w:top w:val="none" w:sz="0" w:space="0" w:color="auto"/>
            <w:left w:val="none" w:sz="0" w:space="0" w:color="auto"/>
            <w:bottom w:val="none" w:sz="0" w:space="0" w:color="auto"/>
            <w:right w:val="none" w:sz="0" w:space="0" w:color="auto"/>
          </w:divBdr>
        </w:div>
        <w:div w:id="945818606">
          <w:marLeft w:val="0"/>
          <w:marRight w:val="0"/>
          <w:marTop w:val="0"/>
          <w:marBottom w:val="0"/>
          <w:divBdr>
            <w:top w:val="none" w:sz="0" w:space="0" w:color="auto"/>
            <w:left w:val="none" w:sz="0" w:space="0" w:color="auto"/>
            <w:bottom w:val="none" w:sz="0" w:space="0" w:color="auto"/>
            <w:right w:val="none" w:sz="0" w:space="0" w:color="auto"/>
          </w:divBdr>
        </w:div>
        <w:div w:id="583683434">
          <w:marLeft w:val="0"/>
          <w:marRight w:val="0"/>
          <w:marTop w:val="0"/>
          <w:marBottom w:val="0"/>
          <w:divBdr>
            <w:top w:val="none" w:sz="0" w:space="0" w:color="auto"/>
            <w:left w:val="none" w:sz="0" w:space="0" w:color="auto"/>
            <w:bottom w:val="none" w:sz="0" w:space="0" w:color="auto"/>
            <w:right w:val="none" w:sz="0" w:space="0" w:color="auto"/>
          </w:divBdr>
        </w:div>
      </w:divsChild>
    </w:div>
    <w:div w:id="1350596667">
      <w:bodyDiv w:val="1"/>
      <w:marLeft w:val="0"/>
      <w:marRight w:val="0"/>
      <w:marTop w:val="0"/>
      <w:marBottom w:val="0"/>
      <w:divBdr>
        <w:top w:val="none" w:sz="0" w:space="0" w:color="auto"/>
        <w:left w:val="none" w:sz="0" w:space="0" w:color="auto"/>
        <w:bottom w:val="none" w:sz="0" w:space="0" w:color="auto"/>
        <w:right w:val="none" w:sz="0" w:space="0" w:color="auto"/>
      </w:divBdr>
    </w:div>
    <w:div w:id="1484271646">
      <w:bodyDiv w:val="1"/>
      <w:marLeft w:val="0"/>
      <w:marRight w:val="0"/>
      <w:marTop w:val="0"/>
      <w:marBottom w:val="0"/>
      <w:divBdr>
        <w:top w:val="none" w:sz="0" w:space="0" w:color="auto"/>
        <w:left w:val="none" w:sz="0" w:space="0" w:color="auto"/>
        <w:bottom w:val="none" w:sz="0" w:space="0" w:color="auto"/>
        <w:right w:val="none" w:sz="0" w:space="0" w:color="auto"/>
      </w:divBdr>
    </w:div>
    <w:div w:id="1587612458">
      <w:bodyDiv w:val="1"/>
      <w:marLeft w:val="0"/>
      <w:marRight w:val="0"/>
      <w:marTop w:val="0"/>
      <w:marBottom w:val="0"/>
      <w:divBdr>
        <w:top w:val="none" w:sz="0" w:space="0" w:color="auto"/>
        <w:left w:val="none" w:sz="0" w:space="0" w:color="auto"/>
        <w:bottom w:val="none" w:sz="0" w:space="0" w:color="auto"/>
        <w:right w:val="none" w:sz="0" w:space="0" w:color="auto"/>
      </w:divBdr>
    </w:div>
    <w:div w:id="16222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katarina</dc:creator>
  <cp:keywords/>
  <dc:description/>
  <cp:lastModifiedBy>Katja katarina</cp:lastModifiedBy>
  <cp:revision>12</cp:revision>
  <dcterms:created xsi:type="dcterms:W3CDTF">2024-09-10T21:00:00Z</dcterms:created>
  <dcterms:modified xsi:type="dcterms:W3CDTF">2024-09-11T11:16:00Z</dcterms:modified>
</cp:coreProperties>
</file>